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73E2" w14:textId="0852B909" w:rsidR="008344B0" w:rsidRPr="00C24936" w:rsidRDefault="003C019D" w:rsidP="00C24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936">
        <w:rPr>
          <w:rFonts w:ascii="Times New Roman" w:hAnsi="Times New Roman" w:cs="Times New Roman"/>
          <w:b/>
          <w:sz w:val="24"/>
          <w:szCs w:val="24"/>
        </w:rPr>
        <w:t xml:space="preserve">Beszámoló a </w:t>
      </w:r>
      <w:r w:rsidR="00C94382" w:rsidRPr="00C24936">
        <w:rPr>
          <w:rFonts w:ascii="Times New Roman" w:hAnsi="Times New Roman" w:cs="Times New Roman"/>
          <w:b/>
          <w:sz w:val="24"/>
          <w:szCs w:val="24"/>
        </w:rPr>
        <w:t>M</w:t>
      </w:r>
      <w:r w:rsidRPr="00C24936">
        <w:rPr>
          <w:rFonts w:ascii="Times New Roman" w:hAnsi="Times New Roman" w:cs="Times New Roman"/>
          <w:b/>
          <w:sz w:val="24"/>
          <w:szCs w:val="24"/>
        </w:rPr>
        <w:t>agyar Gasztroenterológiai Társaság H</w:t>
      </w:r>
      <w:r w:rsidR="00C94382" w:rsidRPr="00C24936">
        <w:rPr>
          <w:rFonts w:ascii="Times New Roman" w:hAnsi="Times New Roman" w:cs="Times New Roman"/>
          <w:b/>
          <w:sz w:val="24"/>
          <w:szCs w:val="24"/>
        </w:rPr>
        <w:t>epatológiai Szekció</w:t>
      </w:r>
      <w:r w:rsidRPr="00C24936">
        <w:rPr>
          <w:rFonts w:ascii="Times New Roman" w:hAnsi="Times New Roman" w:cs="Times New Roman"/>
          <w:b/>
          <w:sz w:val="24"/>
          <w:szCs w:val="24"/>
        </w:rPr>
        <w:t>jának munkájáról</w:t>
      </w:r>
      <w:r w:rsidR="00C94382" w:rsidRPr="00C249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676851" w14:textId="77777777" w:rsidR="00EC79D5" w:rsidRPr="00C24936" w:rsidRDefault="00EC79D5" w:rsidP="00C249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4B9604" w14:textId="25FEC04C" w:rsidR="00B7051B" w:rsidRDefault="003C5B27" w:rsidP="00712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Pr="00C24936">
        <w:rPr>
          <w:rFonts w:ascii="Times New Roman" w:hAnsi="Times New Roman" w:cs="Times New Roman"/>
          <w:sz w:val="24"/>
          <w:szCs w:val="24"/>
        </w:rPr>
        <w:t>MGT Hepatológiai Szekciója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Pr="00C24936">
        <w:rPr>
          <w:rFonts w:ascii="Times New Roman" w:hAnsi="Times New Roman" w:cs="Times New Roman"/>
          <w:sz w:val="24"/>
          <w:szCs w:val="24"/>
        </w:rPr>
        <w:t>Májbetegekért Alapítvány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r w:rsidRPr="00C24936">
        <w:rPr>
          <w:rFonts w:ascii="Times New Roman" w:hAnsi="Times New Roman" w:cs="Times New Roman"/>
          <w:sz w:val="24"/>
          <w:szCs w:val="24"/>
        </w:rPr>
        <w:t>a Magyar Májkutatási Társaság közös rendezésében</w:t>
      </w:r>
      <w:r w:rsidRPr="00C249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167" w:rsidRPr="00C24936">
        <w:rPr>
          <w:rFonts w:ascii="Times New Roman" w:hAnsi="Times New Roman" w:cs="Times New Roman"/>
          <w:b/>
          <w:sz w:val="24"/>
          <w:szCs w:val="24"/>
        </w:rPr>
        <w:t>20</w:t>
      </w:r>
      <w:r w:rsidR="000D22EA">
        <w:rPr>
          <w:rFonts w:ascii="Times New Roman" w:hAnsi="Times New Roman" w:cs="Times New Roman"/>
          <w:b/>
          <w:sz w:val="24"/>
          <w:szCs w:val="24"/>
        </w:rPr>
        <w:t>2</w:t>
      </w:r>
      <w:r w:rsidR="004A3BDF">
        <w:rPr>
          <w:rFonts w:ascii="Times New Roman" w:hAnsi="Times New Roman" w:cs="Times New Roman"/>
          <w:b/>
          <w:sz w:val="24"/>
          <w:szCs w:val="24"/>
        </w:rPr>
        <w:t>3</w:t>
      </w:r>
      <w:r w:rsidR="00240167" w:rsidRPr="00C249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D22EA">
        <w:rPr>
          <w:rFonts w:ascii="Times New Roman" w:hAnsi="Times New Roman" w:cs="Times New Roman"/>
          <w:b/>
          <w:sz w:val="24"/>
          <w:szCs w:val="24"/>
        </w:rPr>
        <w:t>sze</w:t>
      </w:r>
      <w:r w:rsidR="002226BD">
        <w:rPr>
          <w:rFonts w:ascii="Times New Roman" w:hAnsi="Times New Roman" w:cs="Times New Roman"/>
          <w:b/>
          <w:sz w:val="24"/>
          <w:szCs w:val="24"/>
        </w:rPr>
        <w:t xml:space="preserve">ptember </w:t>
      </w:r>
      <w:r w:rsidR="006F48D7">
        <w:rPr>
          <w:rFonts w:ascii="Times New Roman" w:hAnsi="Times New Roman" w:cs="Times New Roman"/>
          <w:b/>
          <w:sz w:val="24"/>
          <w:szCs w:val="24"/>
        </w:rPr>
        <w:t>7-9</w:t>
      </w:r>
      <w:r w:rsidR="00B17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6BD">
        <w:rPr>
          <w:rFonts w:ascii="Times New Roman" w:hAnsi="Times New Roman" w:cs="Times New Roman"/>
          <w:b/>
          <w:sz w:val="24"/>
          <w:szCs w:val="24"/>
        </w:rPr>
        <w:t xml:space="preserve">között </w:t>
      </w:r>
      <w:r>
        <w:rPr>
          <w:rFonts w:ascii="Times New Roman" w:hAnsi="Times New Roman" w:cs="Times New Roman"/>
          <w:sz w:val="24"/>
          <w:szCs w:val="24"/>
        </w:rPr>
        <w:t xml:space="preserve">került </w:t>
      </w:r>
      <w:r w:rsidR="002226BD">
        <w:rPr>
          <w:rFonts w:ascii="Times New Roman" w:hAnsi="Times New Roman" w:cs="Times New Roman"/>
          <w:sz w:val="24"/>
          <w:szCs w:val="24"/>
        </w:rPr>
        <w:t xml:space="preserve">megrendezésre </w:t>
      </w:r>
      <w:r w:rsidR="00B17E6E">
        <w:rPr>
          <w:rFonts w:ascii="Times New Roman" w:hAnsi="Times New Roman" w:cs="Times New Roman"/>
          <w:sz w:val="24"/>
          <w:szCs w:val="24"/>
        </w:rPr>
        <w:t>Vi</w:t>
      </w:r>
      <w:r w:rsidR="00D55895">
        <w:rPr>
          <w:rFonts w:ascii="Times New Roman" w:hAnsi="Times New Roman" w:cs="Times New Roman"/>
          <w:sz w:val="24"/>
          <w:szCs w:val="24"/>
        </w:rPr>
        <w:t>s</w:t>
      </w:r>
      <w:r w:rsidR="00B17E6E">
        <w:rPr>
          <w:rFonts w:ascii="Times New Roman" w:hAnsi="Times New Roman" w:cs="Times New Roman"/>
          <w:sz w:val="24"/>
          <w:szCs w:val="24"/>
        </w:rPr>
        <w:t xml:space="preserve">egrádon </w:t>
      </w:r>
      <w:r w:rsidR="002226BD" w:rsidRPr="003C5B27">
        <w:rPr>
          <w:rFonts w:ascii="Times New Roman" w:hAnsi="Times New Roman" w:cs="Times New Roman"/>
          <w:b/>
          <w:bCs/>
          <w:sz w:val="24"/>
          <w:szCs w:val="24"/>
        </w:rPr>
        <w:t>Hepatológia 202</w:t>
      </w:r>
      <w:r w:rsidR="006F48D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226BD" w:rsidRPr="003C5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130C" w:rsidRPr="003C5B27">
        <w:rPr>
          <w:rFonts w:ascii="Times New Roman" w:hAnsi="Times New Roman" w:cs="Times New Roman"/>
          <w:b/>
          <w:bCs/>
          <w:sz w:val="24"/>
          <w:szCs w:val="24"/>
        </w:rPr>
        <w:t>Konferencia</w:t>
      </w:r>
      <w:r w:rsidR="0015130C">
        <w:rPr>
          <w:rFonts w:ascii="Times New Roman" w:hAnsi="Times New Roman" w:cs="Times New Roman"/>
          <w:sz w:val="24"/>
          <w:szCs w:val="24"/>
        </w:rPr>
        <w:t xml:space="preserve">. </w:t>
      </w:r>
      <w:r w:rsidR="007129AF" w:rsidRPr="00C24936">
        <w:rPr>
          <w:rFonts w:ascii="Times New Roman" w:hAnsi="Times New Roman" w:cs="Times New Roman"/>
          <w:sz w:val="24"/>
          <w:szCs w:val="24"/>
        </w:rPr>
        <w:t>A konferenci</w:t>
      </w:r>
      <w:r w:rsidR="00D55895">
        <w:rPr>
          <w:rFonts w:ascii="Times New Roman" w:hAnsi="Times New Roman" w:cs="Times New Roman"/>
          <w:sz w:val="24"/>
          <w:szCs w:val="24"/>
        </w:rPr>
        <w:t>án</w:t>
      </w:r>
      <w:r w:rsidR="007129AF" w:rsidRPr="00C24936">
        <w:rPr>
          <w:rFonts w:ascii="Times New Roman" w:hAnsi="Times New Roman" w:cs="Times New Roman"/>
          <w:sz w:val="24"/>
          <w:szCs w:val="24"/>
        </w:rPr>
        <w:t xml:space="preserve"> közel</w:t>
      </w:r>
      <w:r w:rsidR="00B17E6E">
        <w:rPr>
          <w:rFonts w:ascii="Times New Roman" w:hAnsi="Times New Roman" w:cs="Times New Roman"/>
          <w:sz w:val="24"/>
          <w:szCs w:val="24"/>
        </w:rPr>
        <w:t xml:space="preserve"> </w:t>
      </w:r>
      <w:r w:rsidR="00077346" w:rsidRPr="00ED11DA">
        <w:rPr>
          <w:rFonts w:ascii="Times New Roman" w:hAnsi="Times New Roman" w:cs="Times New Roman"/>
          <w:sz w:val="24"/>
          <w:szCs w:val="24"/>
        </w:rPr>
        <w:t>1</w:t>
      </w:r>
      <w:r w:rsidR="007942D1" w:rsidRPr="00ED11DA">
        <w:rPr>
          <w:rFonts w:ascii="Times New Roman" w:hAnsi="Times New Roman" w:cs="Times New Roman"/>
          <w:sz w:val="24"/>
          <w:szCs w:val="24"/>
        </w:rPr>
        <w:t>5</w:t>
      </w:r>
      <w:r w:rsidR="00077346" w:rsidRPr="00ED11DA">
        <w:rPr>
          <w:rFonts w:ascii="Times New Roman" w:hAnsi="Times New Roman" w:cs="Times New Roman"/>
          <w:sz w:val="24"/>
          <w:szCs w:val="24"/>
        </w:rPr>
        <w:t>0</w:t>
      </w:r>
      <w:r w:rsidR="00077346">
        <w:rPr>
          <w:rFonts w:ascii="Times New Roman" w:hAnsi="Times New Roman" w:cs="Times New Roman"/>
          <w:sz w:val="24"/>
          <w:szCs w:val="24"/>
        </w:rPr>
        <w:t xml:space="preserve"> </w:t>
      </w:r>
      <w:r w:rsidR="007129AF" w:rsidRPr="00C24936">
        <w:rPr>
          <w:rFonts w:ascii="Times New Roman" w:hAnsi="Times New Roman" w:cs="Times New Roman"/>
          <w:sz w:val="24"/>
          <w:szCs w:val="24"/>
        </w:rPr>
        <w:t>regisztrált résztvevő</w:t>
      </w:r>
      <w:r w:rsidR="00B17E6E">
        <w:rPr>
          <w:rFonts w:ascii="Times New Roman" w:hAnsi="Times New Roman" w:cs="Times New Roman"/>
          <w:sz w:val="24"/>
          <w:szCs w:val="24"/>
        </w:rPr>
        <w:t xml:space="preserve"> vett részt.</w:t>
      </w:r>
      <w:r w:rsidR="007129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5130C">
        <w:rPr>
          <w:rFonts w:ascii="Times New Roman" w:hAnsi="Times New Roman" w:cs="Times New Roman"/>
          <w:sz w:val="24"/>
          <w:szCs w:val="24"/>
        </w:rPr>
        <w:t xml:space="preserve">Fehér János </w:t>
      </w:r>
      <w:r w:rsidR="00077346">
        <w:rPr>
          <w:rFonts w:ascii="Times New Roman" w:hAnsi="Times New Roman" w:cs="Times New Roman"/>
          <w:sz w:val="24"/>
          <w:szCs w:val="24"/>
        </w:rPr>
        <w:t>Díjat idén</w:t>
      </w:r>
      <w:r w:rsidR="007129AF">
        <w:rPr>
          <w:rFonts w:ascii="Times New Roman" w:hAnsi="Times New Roman" w:cs="Times New Roman"/>
          <w:sz w:val="24"/>
          <w:szCs w:val="24"/>
        </w:rPr>
        <w:t xml:space="preserve"> </w:t>
      </w:r>
      <w:r w:rsidR="00077346">
        <w:rPr>
          <w:rFonts w:ascii="Times New Roman" w:hAnsi="Times New Roman" w:cs="Times New Roman"/>
          <w:sz w:val="24"/>
          <w:szCs w:val="24"/>
        </w:rPr>
        <w:t xml:space="preserve">Dr Horváth Gábor kapta. </w:t>
      </w:r>
      <w:r w:rsidR="003E3F19">
        <w:rPr>
          <w:rFonts w:ascii="Times New Roman" w:hAnsi="Times New Roman" w:cs="Times New Roman"/>
          <w:sz w:val="24"/>
          <w:szCs w:val="24"/>
        </w:rPr>
        <w:t xml:space="preserve">Telegdy László életműdíjban </w:t>
      </w:r>
      <w:r w:rsidR="00077346">
        <w:rPr>
          <w:rFonts w:ascii="Times New Roman" w:hAnsi="Times New Roman" w:cs="Times New Roman"/>
          <w:sz w:val="24"/>
          <w:szCs w:val="24"/>
        </w:rPr>
        <w:t>Schneider Ferenc</w:t>
      </w:r>
      <w:r w:rsidR="003E3F19">
        <w:rPr>
          <w:rFonts w:ascii="Times New Roman" w:hAnsi="Times New Roman" w:cs="Times New Roman"/>
          <w:sz w:val="24"/>
          <w:szCs w:val="24"/>
        </w:rPr>
        <w:t xml:space="preserve"> részesült. </w:t>
      </w:r>
      <w:r w:rsidR="00077346">
        <w:rPr>
          <w:rFonts w:ascii="Times New Roman" w:hAnsi="Times New Roman" w:cs="Times New Roman"/>
          <w:sz w:val="24"/>
          <w:szCs w:val="24"/>
        </w:rPr>
        <w:t>State of the art előadások dr Lázár István Akut TIPS, prof. Szalay Ferenc Hemocromatosis 2023 és Dr Schuller János Gyógyszer okozta májkárosodások</w:t>
      </w:r>
      <w:r w:rsidR="007942D1">
        <w:rPr>
          <w:rFonts w:ascii="Times New Roman" w:hAnsi="Times New Roman" w:cs="Times New Roman"/>
          <w:sz w:val="24"/>
          <w:szCs w:val="24"/>
        </w:rPr>
        <w:t>, prof. Kiss Andr</w:t>
      </w:r>
      <w:r w:rsidR="00E80DCF">
        <w:rPr>
          <w:rFonts w:ascii="Times New Roman" w:hAnsi="Times New Roman" w:cs="Times New Roman"/>
          <w:sz w:val="24"/>
          <w:szCs w:val="24"/>
        </w:rPr>
        <w:t>á</w:t>
      </w:r>
      <w:r w:rsidR="007942D1">
        <w:rPr>
          <w:rFonts w:ascii="Times New Roman" w:hAnsi="Times New Roman" w:cs="Times New Roman"/>
          <w:sz w:val="24"/>
          <w:szCs w:val="24"/>
        </w:rPr>
        <w:t>s Májdagantok pathológiája címmel, májtranszplantáció témakörben prof. Szijártó Attila, dr Benkő Tamás és dr Piros László által hangzottak el.</w:t>
      </w:r>
      <w:r w:rsidR="00077346">
        <w:rPr>
          <w:rFonts w:ascii="Times New Roman" w:hAnsi="Times New Roman" w:cs="Times New Roman"/>
          <w:sz w:val="24"/>
          <w:szCs w:val="24"/>
        </w:rPr>
        <w:t xml:space="preserve"> </w:t>
      </w:r>
      <w:r w:rsidR="00B17E6E">
        <w:rPr>
          <w:rFonts w:ascii="Times New Roman" w:hAnsi="Times New Roman" w:cs="Times New Roman"/>
          <w:sz w:val="24"/>
          <w:szCs w:val="24"/>
        </w:rPr>
        <w:t>A Konferencia</w:t>
      </w:r>
      <w:r w:rsidR="002176CD">
        <w:rPr>
          <w:rFonts w:ascii="Times New Roman" w:hAnsi="Times New Roman" w:cs="Times New Roman"/>
          <w:sz w:val="24"/>
          <w:szCs w:val="24"/>
        </w:rPr>
        <w:t>n</w:t>
      </w:r>
      <w:r w:rsidR="00B17E6E">
        <w:rPr>
          <w:rFonts w:ascii="Times New Roman" w:hAnsi="Times New Roman" w:cs="Times New Roman"/>
          <w:sz w:val="24"/>
          <w:szCs w:val="24"/>
        </w:rPr>
        <w:t xml:space="preserve"> ismertetésre kerültek </w:t>
      </w:r>
      <w:r w:rsidR="00077346">
        <w:rPr>
          <w:rFonts w:ascii="Times New Roman" w:hAnsi="Times New Roman" w:cs="Times New Roman"/>
          <w:sz w:val="24"/>
          <w:szCs w:val="24"/>
        </w:rPr>
        <w:t xml:space="preserve">új, </w:t>
      </w:r>
      <w:r w:rsidR="00B17E6E">
        <w:rPr>
          <w:rFonts w:ascii="Times New Roman" w:hAnsi="Times New Roman" w:cs="Times New Roman"/>
          <w:sz w:val="24"/>
          <w:szCs w:val="24"/>
        </w:rPr>
        <w:t>202</w:t>
      </w:r>
      <w:r w:rsidR="00077346">
        <w:rPr>
          <w:rFonts w:ascii="Times New Roman" w:hAnsi="Times New Roman" w:cs="Times New Roman"/>
          <w:sz w:val="24"/>
          <w:szCs w:val="24"/>
        </w:rPr>
        <w:t>3-as</w:t>
      </w:r>
      <w:r w:rsidR="00B17E6E">
        <w:rPr>
          <w:rFonts w:ascii="Times New Roman" w:hAnsi="Times New Roman" w:cs="Times New Roman"/>
          <w:sz w:val="24"/>
          <w:szCs w:val="24"/>
        </w:rPr>
        <w:t xml:space="preserve"> EASL</w:t>
      </w:r>
      <w:r w:rsidR="00077346">
        <w:rPr>
          <w:rFonts w:ascii="Times New Roman" w:hAnsi="Times New Roman" w:cs="Times New Roman"/>
          <w:sz w:val="24"/>
          <w:szCs w:val="24"/>
        </w:rPr>
        <w:t xml:space="preserve"> </w:t>
      </w:r>
      <w:r w:rsidR="00B17E6E">
        <w:rPr>
          <w:rFonts w:ascii="Times New Roman" w:hAnsi="Times New Roman" w:cs="Times New Roman"/>
          <w:sz w:val="24"/>
          <w:szCs w:val="24"/>
        </w:rPr>
        <w:t>Guideline</w:t>
      </w:r>
      <w:r w:rsidR="002176CD">
        <w:rPr>
          <w:rFonts w:ascii="Times New Roman" w:hAnsi="Times New Roman" w:cs="Times New Roman"/>
          <w:sz w:val="24"/>
          <w:szCs w:val="24"/>
        </w:rPr>
        <w:t>-</w:t>
      </w:r>
      <w:r w:rsidR="00B17E6E">
        <w:rPr>
          <w:rFonts w:ascii="Times New Roman" w:hAnsi="Times New Roman" w:cs="Times New Roman"/>
          <w:sz w:val="24"/>
          <w:szCs w:val="24"/>
        </w:rPr>
        <w:t>ok</w:t>
      </w:r>
      <w:r w:rsidR="00DD7027">
        <w:rPr>
          <w:rFonts w:ascii="Times New Roman" w:hAnsi="Times New Roman" w:cs="Times New Roman"/>
          <w:sz w:val="24"/>
          <w:szCs w:val="24"/>
        </w:rPr>
        <w:t>. F</w:t>
      </w:r>
      <w:r w:rsidR="00B17E6E">
        <w:rPr>
          <w:rFonts w:ascii="Times New Roman" w:hAnsi="Times New Roman" w:cs="Times New Roman"/>
          <w:sz w:val="24"/>
          <w:szCs w:val="24"/>
        </w:rPr>
        <w:t>őtéma volt</w:t>
      </w:r>
      <w:r w:rsidR="007942D1">
        <w:rPr>
          <w:rFonts w:ascii="Times New Roman" w:hAnsi="Times New Roman" w:cs="Times New Roman"/>
          <w:sz w:val="24"/>
          <w:szCs w:val="24"/>
        </w:rPr>
        <w:t xml:space="preserve"> a m</w:t>
      </w:r>
      <w:r w:rsidR="00676BA9">
        <w:rPr>
          <w:rFonts w:ascii="Times New Roman" w:hAnsi="Times New Roman" w:cs="Times New Roman"/>
          <w:sz w:val="24"/>
          <w:szCs w:val="24"/>
        </w:rPr>
        <w:t>ikrobiom, PSC, metabolikus és alkoholos májbetegségek, májcirrhosis, és máj</w:t>
      </w:r>
      <w:r w:rsidR="00665A53">
        <w:rPr>
          <w:rFonts w:ascii="Times New Roman" w:hAnsi="Times New Roman" w:cs="Times New Roman"/>
          <w:sz w:val="24"/>
          <w:szCs w:val="24"/>
        </w:rPr>
        <w:t>transzplantáció</w:t>
      </w:r>
      <w:r w:rsidR="00676BA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129A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onferenci</w:t>
      </w:r>
      <w:r w:rsidR="00DD7027">
        <w:rPr>
          <w:rFonts w:ascii="Times New Roman" w:hAnsi="Times New Roman" w:cs="Times New Roman"/>
          <w:sz w:val="24"/>
          <w:szCs w:val="24"/>
        </w:rPr>
        <w:t>á</w:t>
      </w:r>
      <w:r w:rsidR="00B7051B">
        <w:rPr>
          <w:rFonts w:ascii="Times New Roman" w:hAnsi="Times New Roman" w:cs="Times New Roman"/>
          <w:sz w:val="24"/>
          <w:szCs w:val="24"/>
        </w:rPr>
        <w:t xml:space="preserve">n került sor a </w:t>
      </w:r>
      <w:r w:rsidR="00B7051B" w:rsidRPr="00C24936">
        <w:rPr>
          <w:rFonts w:ascii="Times New Roman" w:hAnsi="Times New Roman" w:cs="Times New Roman"/>
          <w:sz w:val="24"/>
          <w:szCs w:val="24"/>
        </w:rPr>
        <w:t xml:space="preserve">két évente esedékes </w:t>
      </w:r>
      <w:r w:rsidR="00B7051B" w:rsidRPr="007942D1">
        <w:rPr>
          <w:rFonts w:ascii="Times New Roman" w:hAnsi="Times New Roman" w:cs="Times New Roman"/>
          <w:b/>
          <w:bCs/>
          <w:sz w:val="24"/>
          <w:szCs w:val="24"/>
        </w:rPr>
        <w:t xml:space="preserve">MGT </w:t>
      </w:r>
      <w:r w:rsidR="00B7051B" w:rsidRPr="00C24936">
        <w:rPr>
          <w:rFonts w:ascii="Times New Roman" w:hAnsi="Times New Roman" w:cs="Times New Roman"/>
          <w:b/>
          <w:sz w:val="24"/>
          <w:szCs w:val="24"/>
        </w:rPr>
        <w:t>Hepatológia Szekció vezetőségválasztó közgyűlésére.</w:t>
      </w:r>
      <w:r w:rsidR="00B7051B" w:rsidRPr="00C24936">
        <w:rPr>
          <w:rFonts w:ascii="Times New Roman" w:hAnsi="Times New Roman" w:cs="Times New Roman"/>
          <w:sz w:val="24"/>
          <w:szCs w:val="24"/>
        </w:rPr>
        <w:t xml:space="preserve">  A megválasztott vezetőség</w:t>
      </w:r>
      <w:r w:rsidR="00A82A04">
        <w:rPr>
          <w:rFonts w:ascii="Times New Roman" w:hAnsi="Times New Roman" w:cs="Times New Roman"/>
          <w:sz w:val="24"/>
          <w:szCs w:val="24"/>
        </w:rPr>
        <w:t>:</w:t>
      </w:r>
      <w:r w:rsidR="00B7051B" w:rsidRPr="00C24936">
        <w:rPr>
          <w:rFonts w:ascii="Times New Roman" w:hAnsi="Times New Roman" w:cs="Times New Roman"/>
          <w:sz w:val="24"/>
          <w:szCs w:val="24"/>
        </w:rPr>
        <w:t xml:space="preserve"> </w:t>
      </w:r>
      <w:r w:rsidR="007942D1">
        <w:rPr>
          <w:rFonts w:ascii="Times New Roman" w:hAnsi="Times New Roman" w:cs="Times New Roman"/>
          <w:sz w:val="24"/>
          <w:szCs w:val="24"/>
        </w:rPr>
        <w:t xml:space="preserve">dr Horváth Gábor (hivatalba lépő elnök), </w:t>
      </w:r>
      <w:r w:rsidR="00B7051B" w:rsidRPr="00C24936">
        <w:rPr>
          <w:rFonts w:ascii="Times New Roman" w:hAnsi="Times New Roman" w:cs="Times New Roman"/>
          <w:sz w:val="24"/>
          <w:szCs w:val="24"/>
        </w:rPr>
        <w:t>prof. Hunyady Béla</w:t>
      </w:r>
      <w:r w:rsidR="00B7051B">
        <w:rPr>
          <w:rFonts w:ascii="Times New Roman" w:hAnsi="Times New Roman" w:cs="Times New Roman"/>
          <w:sz w:val="24"/>
          <w:szCs w:val="24"/>
        </w:rPr>
        <w:t xml:space="preserve">, </w:t>
      </w:r>
      <w:r w:rsidR="00B7051B" w:rsidRPr="00C24936">
        <w:rPr>
          <w:rFonts w:ascii="Times New Roman" w:hAnsi="Times New Roman" w:cs="Times New Roman"/>
          <w:sz w:val="24"/>
          <w:szCs w:val="24"/>
        </w:rPr>
        <w:t xml:space="preserve">dr Gerlei Zsuzsa, dr Gervain Judit, </w:t>
      </w:r>
      <w:r w:rsidR="00A81D40">
        <w:rPr>
          <w:rFonts w:ascii="Times New Roman" w:hAnsi="Times New Roman" w:cs="Times New Roman"/>
          <w:sz w:val="24"/>
          <w:szCs w:val="24"/>
        </w:rPr>
        <w:t xml:space="preserve">dr Hagymási Krisztina, dr Kiss András, </w:t>
      </w:r>
      <w:r w:rsidR="00B7051B" w:rsidRPr="00C24936">
        <w:rPr>
          <w:rFonts w:ascii="Times New Roman" w:hAnsi="Times New Roman" w:cs="Times New Roman"/>
          <w:sz w:val="24"/>
          <w:szCs w:val="24"/>
        </w:rPr>
        <w:t xml:space="preserve">dr Makara Mihály, </w:t>
      </w:r>
      <w:r w:rsidR="00A82A04">
        <w:rPr>
          <w:rFonts w:ascii="Times New Roman" w:hAnsi="Times New Roman" w:cs="Times New Roman"/>
          <w:sz w:val="24"/>
          <w:szCs w:val="24"/>
        </w:rPr>
        <w:t>prof.</w:t>
      </w:r>
      <w:r w:rsidR="00A81D40">
        <w:rPr>
          <w:rFonts w:ascii="Times New Roman" w:hAnsi="Times New Roman" w:cs="Times New Roman"/>
          <w:sz w:val="24"/>
          <w:szCs w:val="24"/>
        </w:rPr>
        <w:t xml:space="preserve"> Papp Mária, </w:t>
      </w:r>
      <w:r w:rsidR="00B7051B" w:rsidRPr="00C24936">
        <w:rPr>
          <w:rFonts w:ascii="Times New Roman" w:hAnsi="Times New Roman" w:cs="Times New Roman"/>
          <w:sz w:val="24"/>
          <w:szCs w:val="24"/>
        </w:rPr>
        <w:t>dr Pár Gabriella, dr Schuller János, dr Werling Klára. A közgyűlést követő vezetőségi ülésen az új vezetőség jövőbeli elnöknek</w:t>
      </w:r>
      <w:r w:rsidR="00A82A04">
        <w:rPr>
          <w:rFonts w:ascii="Times New Roman" w:hAnsi="Times New Roman" w:cs="Times New Roman"/>
          <w:sz w:val="24"/>
          <w:szCs w:val="24"/>
        </w:rPr>
        <w:t xml:space="preserve"> prof.</w:t>
      </w:r>
      <w:r w:rsidR="00B7051B" w:rsidRPr="00C24936">
        <w:rPr>
          <w:rFonts w:ascii="Times New Roman" w:hAnsi="Times New Roman" w:cs="Times New Roman"/>
          <w:sz w:val="24"/>
          <w:szCs w:val="24"/>
        </w:rPr>
        <w:t xml:space="preserve"> </w:t>
      </w:r>
      <w:r w:rsidR="00A81D40">
        <w:rPr>
          <w:rFonts w:ascii="Times New Roman" w:hAnsi="Times New Roman" w:cs="Times New Roman"/>
          <w:sz w:val="24"/>
          <w:szCs w:val="24"/>
        </w:rPr>
        <w:t xml:space="preserve">Papp Máriát, </w:t>
      </w:r>
      <w:r w:rsidR="00B7051B" w:rsidRPr="00C24936">
        <w:rPr>
          <w:rFonts w:ascii="Times New Roman" w:hAnsi="Times New Roman" w:cs="Times New Roman"/>
          <w:sz w:val="24"/>
          <w:szCs w:val="24"/>
        </w:rPr>
        <w:t>titkárnak dr Pár Gabriell</w:t>
      </w:r>
      <w:r w:rsidR="00A82A04">
        <w:rPr>
          <w:rFonts w:ascii="Times New Roman" w:hAnsi="Times New Roman" w:cs="Times New Roman"/>
          <w:sz w:val="24"/>
          <w:szCs w:val="24"/>
        </w:rPr>
        <w:t>á</w:t>
      </w:r>
      <w:r w:rsidR="00B7051B" w:rsidRPr="00C24936">
        <w:rPr>
          <w:rFonts w:ascii="Times New Roman" w:hAnsi="Times New Roman" w:cs="Times New Roman"/>
          <w:sz w:val="24"/>
          <w:szCs w:val="24"/>
        </w:rPr>
        <w:t xml:space="preserve">t válaszotta. </w:t>
      </w:r>
    </w:p>
    <w:p w14:paraId="07425AF7" w14:textId="77777777" w:rsidR="00840325" w:rsidRDefault="00840325" w:rsidP="00840325">
      <w:pPr>
        <w:jc w:val="both"/>
        <w:rPr>
          <w:rFonts w:ascii="Times New Roman" w:hAnsi="Times New Roman" w:cs="Times New Roman"/>
          <w:sz w:val="24"/>
          <w:szCs w:val="24"/>
        </w:rPr>
      </w:pPr>
      <w:r w:rsidRPr="007942D1">
        <w:rPr>
          <w:rFonts w:ascii="Times New Roman" w:hAnsi="Times New Roman" w:cs="Times New Roman"/>
          <w:b/>
          <w:bCs/>
          <w:sz w:val="24"/>
          <w:szCs w:val="24"/>
        </w:rPr>
        <w:t>2023 szeptember 24-n Gdanskban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936">
        <w:rPr>
          <w:rFonts w:ascii="Times New Roman" w:hAnsi="Times New Roman" w:cs="Times New Roman"/>
          <w:sz w:val="24"/>
          <w:szCs w:val="24"/>
        </w:rPr>
        <w:t xml:space="preserve">a </w:t>
      </w:r>
      <w:r w:rsidRPr="007942D1">
        <w:rPr>
          <w:rFonts w:ascii="Times New Roman" w:hAnsi="Times New Roman" w:cs="Times New Roman"/>
          <w:b/>
          <w:bCs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BB9">
        <w:rPr>
          <w:rFonts w:ascii="Times New Roman" w:hAnsi="Times New Roman" w:cs="Times New Roman"/>
          <w:b/>
          <w:sz w:val="24"/>
          <w:szCs w:val="24"/>
        </w:rPr>
        <w:t>Közép-európai Hepatológiai Együtműködés (</w:t>
      </w: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A46BB9">
        <w:rPr>
          <w:rFonts w:ascii="Times New Roman" w:hAnsi="Times New Roman" w:cs="Times New Roman"/>
          <w:b/>
          <w:sz w:val="24"/>
          <w:szCs w:val="24"/>
        </w:rPr>
        <w:t>CEHC - Central- European Hepatological Collaboration)</w:t>
      </w:r>
      <w:r w:rsidRPr="00C24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konferencián előadással prof. Hunyady Béla és dr Pár Gabriella szerepelt.</w:t>
      </w:r>
    </w:p>
    <w:p w14:paraId="5D8E6FE3" w14:textId="08D8765D" w:rsidR="001F68ED" w:rsidRDefault="00840325" w:rsidP="00C249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325">
        <w:rPr>
          <w:rFonts w:ascii="Times New Roman" w:hAnsi="Times New Roman" w:cs="Times New Roman"/>
          <w:sz w:val="24"/>
          <w:szCs w:val="24"/>
        </w:rPr>
        <w:t>MGT Hepatológiai Szekció vezetőségének több tagja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2023. 11. 09-11 </w:t>
      </w:r>
      <w:r>
        <w:rPr>
          <w:rFonts w:ascii="Times New Roman" w:hAnsi="Times New Roman" w:cs="Times New Roman"/>
          <w:sz w:val="24"/>
          <w:szCs w:val="24"/>
        </w:rPr>
        <w:t xml:space="preserve">között a </w:t>
      </w:r>
      <w:r w:rsidRPr="00E80DCF">
        <w:rPr>
          <w:rFonts w:ascii="Times New Roman" w:hAnsi="Times New Roman" w:cs="Times New Roman"/>
          <w:b/>
          <w:sz w:val="24"/>
          <w:szCs w:val="24"/>
        </w:rPr>
        <w:t>Semmelweis Egyetem</w:t>
      </w:r>
      <w:r>
        <w:rPr>
          <w:rFonts w:ascii="Times New Roman" w:hAnsi="Times New Roman" w:cs="Times New Roman"/>
          <w:bCs/>
          <w:sz w:val="24"/>
          <w:szCs w:val="24"/>
        </w:rPr>
        <w:t xml:space="preserve"> Sebészeti, Transzplantációs és Gasztroenterológiai Klinikán dr Hritz István által szervezett </w:t>
      </w:r>
      <w:r w:rsidRPr="00A81D40">
        <w:rPr>
          <w:rFonts w:ascii="Times New Roman" w:hAnsi="Times New Roman" w:cs="Times New Roman"/>
          <w:b/>
          <w:sz w:val="24"/>
          <w:szCs w:val="24"/>
        </w:rPr>
        <w:t>Kötelező Gasztroenterológiai szinten tartó tanfolyamon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és </w:t>
      </w:r>
      <w:r w:rsidR="001F68ED" w:rsidRPr="00C6162F">
        <w:rPr>
          <w:rFonts w:ascii="Times New Roman" w:hAnsi="Times New Roman" w:cs="Times New Roman"/>
          <w:b/>
          <w:sz w:val="24"/>
          <w:szCs w:val="24"/>
        </w:rPr>
        <w:t>20</w:t>
      </w:r>
      <w:r w:rsidR="006F7D7F" w:rsidRPr="00C6162F">
        <w:rPr>
          <w:rFonts w:ascii="Times New Roman" w:hAnsi="Times New Roman" w:cs="Times New Roman"/>
          <w:b/>
          <w:sz w:val="24"/>
          <w:szCs w:val="24"/>
        </w:rPr>
        <w:t>2</w:t>
      </w:r>
      <w:r w:rsidR="00260FC6">
        <w:rPr>
          <w:rFonts w:ascii="Times New Roman" w:hAnsi="Times New Roman" w:cs="Times New Roman"/>
          <w:b/>
          <w:sz w:val="24"/>
          <w:szCs w:val="24"/>
        </w:rPr>
        <w:t>4</w:t>
      </w:r>
      <w:r w:rsidR="001F68ED" w:rsidRPr="00C616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FC6">
        <w:rPr>
          <w:rFonts w:ascii="Times New Roman" w:hAnsi="Times New Roman" w:cs="Times New Roman"/>
          <w:b/>
          <w:sz w:val="24"/>
          <w:szCs w:val="24"/>
        </w:rPr>
        <w:t xml:space="preserve">február 29- március 2 </w:t>
      </w:r>
      <w:r w:rsidR="000D2F39">
        <w:rPr>
          <w:rFonts w:ascii="Times New Roman" w:hAnsi="Times New Roman" w:cs="Times New Roman"/>
          <w:b/>
          <w:sz w:val="24"/>
          <w:szCs w:val="24"/>
        </w:rPr>
        <w:t xml:space="preserve">között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C616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F39" w:rsidRPr="000363AD">
        <w:rPr>
          <w:rFonts w:ascii="Times New Roman" w:hAnsi="Times New Roman" w:cs="Times New Roman"/>
          <w:b/>
          <w:sz w:val="24"/>
          <w:szCs w:val="24"/>
        </w:rPr>
        <w:t>Debreceni Egyetem</w:t>
      </w:r>
      <w:r w:rsidRPr="000363AD">
        <w:rPr>
          <w:rFonts w:ascii="Times New Roman" w:hAnsi="Times New Roman" w:cs="Times New Roman"/>
          <w:b/>
          <w:sz w:val="24"/>
          <w:szCs w:val="24"/>
        </w:rPr>
        <w:t>en</w:t>
      </w:r>
      <w:r w:rsidRPr="00840325">
        <w:rPr>
          <w:rFonts w:ascii="Times New Roman" w:hAnsi="Times New Roman" w:cs="Times New Roman"/>
          <w:bCs/>
          <w:sz w:val="24"/>
          <w:szCs w:val="24"/>
        </w:rPr>
        <w:t xml:space="preserve"> prof. Papp Mária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62F" w:rsidRPr="00C6162F">
        <w:rPr>
          <w:rFonts w:ascii="Times New Roman" w:hAnsi="Times New Roman" w:cs="Times New Roman"/>
          <w:bCs/>
          <w:sz w:val="24"/>
          <w:szCs w:val="24"/>
        </w:rPr>
        <w:t>szervezésében</w:t>
      </w:r>
      <w:r w:rsidR="00C616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8ED" w:rsidRPr="00C24936">
        <w:rPr>
          <w:rFonts w:ascii="Times New Roman" w:hAnsi="Times New Roman" w:cs="Times New Roman"/>
          <w:sz w:val="24"/>
          <w:szCs w:val="24"/>
        </w:rPr>
        <w:t xml:space="preserve">megrendezésre </w:t>
      </w:r>
      <w:r w:rsidR="00C6162F">
        <w:rPr>
          <w:rFonts w:ascii="Times New Roman" w:hAnsi="Times New Roman" w:cs="Times New Roman"/>
          <w:sz w:val="24"/>
          <w:szCs w:val="24"/>
        </w:rPr>
        <w:t xml:space="preserve">került </w:t>
      </w:r>
      <w:r w:rsidR="00C6162F" w:rsidRPr="00C6162F">
        <w:rPr>
          <w:rFonts w:ascii="Times New Roman" w:hAnsi="Times New Roman" w:cs="Times New Roman"/>
          <w:b/>
          <w:bCs/>
          <w:sz w:val="24"/>
          <w:szCs w:val="24"/>
        </w:rPr>
        <w:t>Gasztroenterológia szakvizsga előtt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6162F" w:rsidRPr="00C6162F">
        <w:rPr>
          <w:rFonts w:ascii="Times New Roman" w:hAnsi="Times New Roman" w:cs="Times New Roman"/>
          <w:b/>
          <w:bCs/>
          <w:sz w:val="24"/>
          <w:szCs w:val="24"/>
        </w:rPr>
        <w:t xml:space="preserve"> kötelező hepatológiai </w:t>
      </w:r>
      <w:r w:rsidR="001F68ED" w:rsidRPr="00C6162F">
        <w:rPr>
          <w:rFonts w:ascii="Times New Roman" w:hAnsi="Times New Roman" w:cs="Times New Roman"/>
          <w:b/>
          <w:bCs/>
          <w:sz w:val="24"/>
          <w:szCs w:val="24"/>
        </w:rPr>
        <w:t>tanfolyam</w:t>
      </w:r>
      <w:r>
        <w:rPr>
          <w:rFonts w:ascii="Times New Roman" w:hAnsi="Times New Roman" w:cs="Times New Roman"/>
          <w:b/>
          <w:bCs/>
          <w:sz w:val="24"/>
          <w:szCs w:val="24"/>
        </w:rPr>
        <w:t>on is előad</w:t>
      </w:r>
      <w:r w:rsidR="00ED2902">
        <w:rPr>
          <w:rFonts w:ascii="Times New Roman" w:hAnsi="Times New Roman" w:cs="Times New Roman"/>
          <w:b/>
          <w:bCs/>
          <w:sz w:val="24"/>
          <w:szCs w:val="24"/>
        </w:rPr>
        <w:t xml:space="preserve">ott.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D85E51" w14:textId="3923DC42" w:rsidR="00F11F06" w:rsidRDefault="00F11F06" w:rsidP="00F11F06">
      <w:pPr>
        <w:jc w:val="both"/>
        <w:rPr>
          <w:rFonts w:ascii="Times New Roman" w:hAnsi="Times New Roman" w:cs="Times New Roman"/>
          <w:sz w:val="24"/>
          <w:szCs w:val="24"/>
        </w:rPr>
      </w:pPr>
      <w:r w:rsidRPr="00C24936">
        <w:rPr>
          <w:rFonts w:ascii="Times New Roman" w:hAnsi="Times New Roman" w:cs="Times New Roman"/>
          <w:sz w:val="24"/>
          <w:szCs w:val="24"/>
        </w:rPr>
        <w:t xml:space="preserve">A szekció vezetősége a Hepatitis Terápiás Bizottság tagjaival szorosan együttműködve az elmúlt </w:t>
      </w:r>
      <w:r>
        <w:rPr>
          <w:rFonts w:ascii="Times New Roman" w:hAnsi="Times New Roman" w:cs="Times New Roman"/>
          <w:sz w:val="24"/>
          <w:szCs w:val="24"/>
        </w:rPr>
        <w:t xml:space="preserve">években </w:t>
      </w:r>
      <w:r w:rsidR="006E0B2C">
        <w:rPr>
          <w:rFonts w:ascii="Times New Roman" w:hAnsi="Times New Roman" w:cs="Times New Roman"/>
          <w:sz w:val="24"/>
          <w:szCs w:val="24"/>
        </w:rPr>
        <w:t xml:space="preserve">is </w:t>
      </w:r>
      <w:r w:rsidRPr="00C24936">
        <w:rPr>
          <w:rFonts w:ascii="Times New Roman" w:hAnsi="Times New Roman" w:cs="Times New Roman"/>
          <w:sz w:val="24"/>
          <w:szCs w:val="24"/>
        </w:rPr>
        <w:t xml:space="preserve">folyamatos konzultációt folytatott, szakmai javaslatokat tett a finanszírozó intézmények felé a HCV elleni legkorszerűbb, </w:t>
      </w:r>
      <w:r>
        <w:rPr>
          <w:rFonts w:ascii="Times New Roman" w:hAnsi="Times New Roman" w:cs="Times New Roman"/>
          <w:sz w:val="24"/>
          <w:szCs w:val="24"/>
        </w:rPr>
        <w:t xml:space="preserve">pangenotípusú DAA szerek </w:t>
      </w:r>
      <w:r w:rsidRPr="00C24936">
        <w:rPr>
          <w:rFonts w:ascii="Times New Roman" w:hAnsi="Times New Roman" w:cs="Times New Roman"/>
          <w:sz w:val="24"/>
          <w:szCs w:val="24"/>
        </w:rPr>
        <w:t>elérhetőségének érdekében</w:t>
      </w:r>
      <w:r w:rsidR="00A81D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28359A" w14:textId="77777777" w:rsidR="00E80DCF" w:rsidRDefault="00E80DCF" w:rsidP="00F11F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5BCBF8" w14:textId="1DE59E46" w:rsidR="00EC79D5" w:rsidRPr="00C24936" w:rsidRDefault="00C24936" w:rsidP="00C24936">
      <w:pPr>
        <w:jc w:val="both"/>
        <w:rPr>
          <w:rFonts w:ascii="Times New Roman" w:hAnsi="Times New Roman" w:cs="Times New Roman"/>
          <w:sz w:val="24"/>
          <w:szCs w:val="24"/>
        </w:rPr>
      </w:pPr>
      <w:r w:rsidRPr="00C24936">
        <w:rPr>
          <w:rFonts w:ascii="Times New Roman" w:hAnsi="Times New Roman" w:cs="Times New Roman"/>
          <w:sz w:val="24"/>
          <w:szCs w:val="24"/>
        </w:rPr>
        <w:t>Pécs, 20</w:t>
      </w:r>
      <w:r w:rsidR="00C6162F">
        <w:rPr>
          <w:rFonts w:ascii="Times New Roman" w:hAnsi="Times New Roman" w:cs="Times New Roman"/>
          <w:sz w:val="24"/>
          <w:szCs w:val="24"/>
        </w:rPr>
        <w:t>2</w:t>
      </w:r>
      <w:r w:rsidR="00840325">
        <w:rPr>
          <w:rFonts w:ascii="Times New Roman" w:hAnsi="Times New Roman" w:cs="Times New Roman"/>
          <w:sz w:val="24"/>
          <w:szCs w:val="24"/>
        </w:rPr>
        <w:t>4</w:t>
      </w:r>
      <w:r w:rsidRPr="00C24936">
        <w:rPr>
          <w:rFonts w:ascii="Times New Roman" w:hAnsi="Times New Roman" w:cs="Times New Roman"/>
          <w:sz w:val="24"/>
          <w:szCs w:val="24"/>
        </w:rPr>
        <w:t xml:space="preserve">. </w:t>
      </w:r>
      <w:r w:rsidR="00840325">
        <w:rPr>
          <w:rFonts w:ascii="Times New Roman" w:hAnsi="Times New Roman" w:cs="Times New Roman"/>
          <w:sz w:val="24"/>
          <w:szCs w:val="24"/>
        </w:rPr>
        <w:t>03</w:t>
      </w:r>
      <w:r w:rsidR="007942D1">
        <w:rPr>
          <w:rFonts w:ascii="Times New Roman" w:hAnsi="Times New Roman" w:cs="Times New Roman"/>
          <w:sz w:val="24"/>
          <w:szCs w:val="24"/>
        </w:rPr>
        <w:t>.</w:t>
      </w:r>
      <w:r w:rsidR="008D27E4">
        <w:rPr>
          <w:rFonts w:ascii="Times New Roman" w:hAnsi="Times New Roman" w:cs="Times New Roman"/>
          <w:sz w:val="24"/>
          <w:szCs w:val="24"/>
        </w:rPr>
        <w:t xml:space="preserve"> </w:t>
      </w:r>
      <w:r w:rsidR="007942D1">
        <w:rPr>
          <w:rFonts w:ascii="Times New Roman" w:hAnsi="Times New Roman" w:cs="Times New Roman"/>
          <w:sz w:val="24"/>
          <w:szCs w:val="24"/>
        </w:rPr>
        <w:t>2</w:t>
      </w:r>
      <w:r w:rsidR="00840325">
        <w:rPr>
          <w:rFonts w:ascii="Times New Roman" w:hAnsi="Times New Roman" w:cs="Times New Roman"/>
          <w:sz w:val="24"/>
          <w:szCs w:val="24"/>
        </w:rPr>
        <w:t>1</w:t>
      </w:r>
      <w:r w:rsidRPr="00C2493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7246F09" w14:textId="77777777" w:rsidR="00C6162F" w:rsidRDefault="00C6162F" w:rsidP="00C249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826831" w14:textId="34345257" w:rsidR="00C24936" w:rsidRDefault="00C24936" w:rsidP="00C24936">
      <w:pPr>
        <w:jc w:val="both"/>
        <w:rPr>
          <w:rFonts w:ascii="Times New Roman" w:hAnsi="Times New Roman" w:cs="Times New Roman"/>
          <w:sz w:val="24"/>
          <w:szCs w:val="24"/>
        </w:rPr>
      </w:pPr>
      <w:r w:rsidRPr="00C24936">
        <w:rPr>
          <w:rFonts w:ascii="Times New Roman" w:hAnsi="Times New Roman" w:cs="Times New Roman"/>
          <w:sz w:val="24"/>
          <w:szCs w:val="24"/>
        </w:rPr>
        <w:t>Dr Pár Gabriella</w:t>
      </w:r>
    </w:p>
    <w:p w14:paraId="60160288" w14:textId="77777777" w:rsidR="00DD7027" w:rsidRDefault="008D27E4" w:rsidP="00DF0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titkár</w:t>
      </w:r>
      <w:r w:rsidR="00DD70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54366" w14:textId="41FEC342" w:rsidR="001F5C7E" w:rsidRDefault="001F5C7E" w:rsidP="00DF0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Horváth Gábor</w:t>
      </w:r>
    </w:p>
    <w:p w14:paraId="6CB63E43" w14:textId="05EAA018" w:rsidR="001F5C7E" w:rsidRDefault="001F5C7E" w:rsidP="00DF0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elnök</w:t>
      </w:r>
    </w:p>
    <w:p w14:paraId="641C3C3D" w14:textId="4A4983DB" w:rsidR="00E05052" w:rsidRDefault="001F5C7E" w:rsidP="00DF0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DD7027">
        <w:rPr>
          <w:rFonts w:ascii="Times New Roman" w:hAnsi="Times New Roman" w:cs="Times New Roman"/>
          <w:sz w:val="24"/>
          <w:szCs w:val="24"/>
        </w:rPr>
        <w:t>H</w:t>
      </w:r>
      <w:r w:rsidR="00DD7027" w:rsidRPr="00DD7027">
        <w:rPr>
          <w:rFonts w:ascii="Times New Roman" w:hAnsi="Times New Roman" w:cs="Times New Roman"/>
          <w:sz w:val="24"/>
          <w:szCs w:val="24"/>
        </w:rPr>
        <w:t>unyady Béla</w:t>
      </w:r>
      <w:r w:rsidR="00DD70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4867F" w14:textId="4B07F1C8" w:rsidR="00DD7027" w:rsidRDefault="00A82A04" w:rsidP="00DF0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leköszönő </w:t>
      </w:r>
      <w:r w:rsidR="00E05052">
        <w:rPr>
          <w:rFonts w:ascii="Times New Roman" w:hAnsi="Times New Roman" w:cs="Times New Roman"/>
          <w:sz w:val="24"/>
          <w:szCs w:val="24"/>
        </w:rPr>
        <w:t>e</w:t>
      </w:r>
      <w:r w:rsidR="00DD7027">
        <w:rPr>
          <w:rFonts w:ascii="Times New Roman" w:hAnsi="Times New Roman" w:cs="Times New Roman"/>
          <w:sz w:val="24"/>
          <w:szCs w:val="24"/>
        </w:rPr>
        <w:t>lnök</w:t>
      </w:r>
    </w:p>
    <w:sectPr w:rsidR="00DD7027" w:rsidSect="00314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6645D"/>
    <w:multiLevelType w:val="hybridMultilevel"/>
    <w:tmpl w:val="0B446F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81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AA"/>
    <w:rsid w:val="00000E9E"/>
    <w:rsid w:val="000076BF"/>
    <w:rsid w:val="000253D3"/>
    <w:rsid w:val="000363AD"/>
    <w:rsid w:val="00077346"/>
    <w:rsid w:val="000843A4"/>
    <w:rsid w:val="000B416E"/>
    <w:rsid w:val="000D22EA"/>
    <w:rsid w:val="000D2F39"/>
    <w:rsid w:val="0015130C"/>
    <w:rsid w:val="00160F11"/>
    <w:rsid w:val="001B5A63"/>
    <w:rsid w:val="001C12C9"/>
    <w:rsid w:val="001F5C7E"/>
    <w:rsid w:val="001F68ED"/>
    <w:rsid w:val="00216026"/>
    <w:rsid w:val="002176CD"/>
    <w:rsid w:val="002226BD"/>
    <w:rsid w:val="00240167"/>
    <w:rsid w:val="00260FC6"/>
    <w:rsid w:val="002B031E"/>
    <w:rsid w:val="002C50AA"/>
    <w:rsid w:val="003149A5"/>
    <w:rsid w:val="003C019D"/>
    <w:rsid w:val="003C5B27"/>
    <w:rsid w:val="003E0F9E"/>
    <w:rsid w:val="003E3F19"/>
    <w:rsid w:val="004A3BDF"/>
    <w:rsid w:val="004A4A26"/>
    <w:rsid w:val="005430DA"/>
    <w:rsid w:val="00581487"/>
    <w:rsid w:val="006014DD"/>
    <w:rsid w:val="00602CF8"/>
    <w:rsid w:val="00603145"/>
    <w:rsid w:val="00665A53"/>
    <w:rsid w:val="00676BA9"/>
    <w:rsid w:val="00676F16"/>
    <w:rsid w:val="006E0B2C"/>
    <w:rsid w:val="006F48D7"/>
    <w:rsid w:val="006F7D7F"/>
    <w:rsid w:val="007129AF"/>
    <w:rsid w:val="00767189"/>
    <w:rsid w:val="00773FD9"/>
    <w:rsid w:val="007942D1"/>
    <w:rsid w:val="007B1D08"/>
    <w:rsid w:val="008130B6"/>
    <w:rsid w:val="0083238F"/>
    <w:rsid w:val="008344B0"/>
    <w:rsid w:val="00834F9B"/>
    <w:rsid w:val="00840325"/>
    <w:rsid w:val="008A6EE9"/>
    <w:rsid w:val="008D27E4"/>
    <w:rsid w:val="00947194"/>
    <w:rsid w:val="0097624E"/>
    <w:rsid w:val="00992898"/>
    <w:rsid w:val="00A14FF6"/>
    <w:rsid w:val="00A81D40"/>
    <w:rsid w:val="00A82A04"/>
    <w:rsid w:val="00A82F0E"/>
    <w:rsid w:val="00A9092B"/>
    <w:rsid w:val="00AA78BF"/>
    <w:rsid w:val="00AF54EF"/>
    <w:rsid w:val="00B17E6E"/>
    <w:rsid w:val="00B7051B"/>
    <w:rsid w:val="00B9032E"/>
    <w:rsid w:val="00BE11B8"/>
    <w:rsid w:val="00C24936"/>
    <w:rsid w:val="00C41E50"/>
    <w:rsid w:val="00C6162F"/>
    <w:rsid w:val="00C94382"/>
    <w:rsid w:val="00D03805"/>
    <w:rsid w:val="00D114F5"/>
    <w:rsid w:val="00D15F0E"/>
    <w:rsid w:val="00D16FB9"/>
    <w:rsid w:val="00D20083"/>
    <w:rsid w:val="00D55895"/>
    <w:rsid w:val="00DD7027"/>
    <w:rsid w:val="00DF095B"/>
    <w:rsid w:val="00E05052"/>
    <w:rsid w:val="00E1513D"/>
    <w:rsid w:val="00E6572B"/>
    <w:rsid w:val="00E80DCF"/>
    <w:rsid w:val="00E961C9"/>
    <w:rsid w:val="00EC79D5"/>
    <w:rsid w:val="00ED11DA"/>
    <w:rsid w:val="00ED2902"/>
    <w:rsid w:val="00EE62DF"/>
    <w:rsid w:val="00EE7E80"/>
    <w:rsid w:val="00EF0271"/>
    <w:rsid w:val="00F05DED"/>
    <w:rsid w:val="00F11F06"/>
    <w:rsid w:val="00F75615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B2BC"/>
  <w15:docId w15:val="{7B76E725-2B07-463C-9A04-81ABD3AF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718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0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0d4ce4-74dc-437a-a97a-8df69e54686f" xsi:nil="true"/>
    <lcf76f155ced4ddcb4097134ff3c332f xmlns="268bc50b-22e9-418f-8289-f51e4d785e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37CBAF50B0D99489FF3906A27AF05BB" ma:contentTypeVersion="15" ma:contentTypeDescription="Új dokumentum létrehozása." ma:contentTypeScope="" ma:versionID="025a4cc17b0abd83f1e3befe9fafbe73">
  <xsd:schema xmlns:xsd="http://www.w3.org/2001/XMLSchema" xmlns:xs="http://www.w3.org/2001/XMLSchema" xmlns:p="http://schemas.microsoft.com/office/2006/metadata/properties" xmlns:ns2="268bc50b-22e9-418f-8289-f51e4d785e7b" xmlns:ns3="9e0d4ce4-74dc-437a-a97a-8df69e54686f" targetNamespace="http://schemas.microsoft.com/office/2006/metadata/properties" ma:root="true" ma:fieldsID="e33ffba19da5dda688a9ea1b258ceca2" ns2:_="" ns3:_="">
    <xsd:import namespace="268bc50b-22e9-418f-8289-f51e4d785e7b"/>
    <xsd:import namespace="9e0d4ce4-74dc-437a-a97a-8df69e546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bc50b-22e9-418f-8289-f51e4d785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épcímkék" ma:readOnly="false" ma:fieldId="{5cf76f15-5ced-4ddc-b409-7134ff3c332f}" ma:taxonomyMulti="true" ma:sspId="da6363bf-5512-4e13-a374-705e0b9b02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d4ce4-74dc-437a-a97a-8df69e5468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c30744-f369-4dc7-9ab6-70e7b47fb0b0}" ma:internalName="TaxCatchAll" ma:showField="CatchAllData" ma:web="9e0d4ce4-74dc-437a-a97a-8df69e546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3A9A9-7F37-4690-BA31-DD06BF6641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3422F0-C8DA-4971-8AEC-8E931D1F4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EC520-BCBF-4C18-A808-A5849C5144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Pár Gabriella</dc:creator>
  <cp:lastModifiedBy>Dr. Pár Gabriella</cp:lastModifiedBy>
  <cp:revision>2</cp:revision>
  <cp:lastPrinted>2021-11-28T10:19:00Z</cp:lastPrinted>
  <dcterms:created xsi:type="dcterms:W3CDTF">2024-04-11T13:25:00Z</dcterms:created>
  <dcterms:modified xsi:type="dcterms:W3CDTF">2024-04-11T13:25:00Z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0x0101003555F1749FEEA84B9A3ABB28682E5188</vt:lpwstr>
  </property>
</Properties>
</file>